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42D4" w14:textId="77777777" w:rsidR="005E5A0C" w:rsidRDefault="005E5A0C" w:rsidP="008F7161">
      <w:pPr>
        <w:autoSpaceDE w:val="0"/>
        <w:autoSpaceDN w:val="0"/>
        <w:adjustRightInd w:val="0"/>
        <w:rPr>
          <w:rFonts w:asciiTheme="minorHAnsi" w:hAnsiTheme="minorHAnsi"/>
        </w:rPr>
      </w:pPr>
      <w:r w:rsidRPr="00BF7FCD">
        <w:rPr>
          <w:rFonts w:asciiTheme="minorHAnsi" w:hAnsiTheme="minorHAnsi"/>
        </w:rPr>
        <w:t xml:space="preserve">Position Title: </w:t>
      </w:r>
      <w:r w:rsidR="000A5468">
        <w:rPr>
          <w:rFonts w:asciiTheme="minorHAnsi" w:hAnsiTheme="minorHAnsi"/>
        </w:rPr>
        <w:t>Community Ambassador</w:t>
      </w:r>
    </w:p>
    <w:p w14:paraId="605A7629" w14:textId="3AE39F52" w:rsidR="005E5A0C" w:rsidRPr="005E5A0C" w:rsidRDefault="00E12276" w:rsidP="005E5A0C">
      <w:pPr>
        <w:autoSpaceDE w:val="0"/>
        <w:autoSpaceDN w:val="0"/>
        <w:adjustRightInd w:val="0"/>
        <w:rPr>
          <w:rFonts w:asciiTheme="minorHAnsi" w:hAnsiTheme="minorHAnsi"/>
        </w:rPr>
      </w:pPr>
      <w:r>
        <w:rPr>
          <w:rFonts w:asciiTheme="minorHAnsi" w:hAnsiTheme="minorHAnsi"/>
        </w:rPr>
        <w:t>Salary</w:t>
      </w:r>
      <w:r w:rsidR="005E5A0C">
        <w:rPr>
          <w:rFonts w:asciiTheme="minorHAnsi" w:hAnsiTheme="minorHAnsi"/>
        </w:rPr>
        <w:t xml:space="preserve">: </w:t>
      </w:r>
      <w:r w:rsidR="00931EFD">
        <w:rPr>
          <w:rFonts w:asciiTheme="minorHAnsi" w:hAnsiTheme="minorHAnsi"/>
        </w:rPr>
        <w:t>$20-22/hour + leasing bonuses</w:t>
      </w:r>
    </w:p>
    <w:p w14:paraId="0973F71D" w14:textId="77777777" w:rsidR="004F0C1E" w:rsidRDefault="0087781F" w:rsidP="00202CE3">
      <w:pPr>
        <w:spacing w:before="240"/>
      </w:pPr>
      <w:r w:rsidRPr="00B91AB7">
        <w:rPr>
          <w:rFonts w:asciiTheme="minorHAnsi" w:hAnsiTheme="minorHAnsi" w:cstheme="minorHAnsi"/>
          <w:b/>
          <w:color w:val="FF0000"/>
          <w:sz w:val="25"/>
          <w:szCs w:val="25"/>
        </w:rPr>
        <w:t>Position Overview</w:t>
      </w:r>
      <w:r w:rsidRPr="00CD4DD9">
        <w:rPr>
          <w:rFonts w:asciiTheme="minorHAnsi" w:hAnsiTheme="minorHAnsi" w:cstheme="minorHAnsi"/>
          <w:b/>
          <w:color w:val="FF0000"/>
          <w:sz w:val="28"/>
        </w:rPr>
        <w:tab/>
      </w:r>
      <w:r w:rsidRPr="00CD4DD9">
        <w:rPr>
          <w:rFonts w:asciiTheme="minorHAnsi" w:hAnsiTheme="minorHAnsi" w:cstheme="minorHAnsi"/>
          <w:b/>
          <w:color w:val="9E0000"/>
          <w:sz w:val="28"/>
        </w:rPr>
        <w:tab/>
      </w:r>
      <w:r w:rsidR="00000000">
        <w:pict w14:anchorId="5C0A83F0">
          <v:rect id="_x0000_i1025" style="width:612pt;height:1pt" o:hrpct="0" o:hralign="center" o:hrstd="t" o:hrnoshade="t" o:hr="t" fillcolor="black [3213]" stroked="f"/>
        </w:pict>
      </w:r>
    </w:p>
    <w:p w14:paraId="09748C6D" w14:textId="3D4793AD" w:rsidR="00931EFD" w:rsidRDefault="00931EFD" w:rsidP="000551A1">
      <w:pPr>
        <w:spacing w:before="240"/>
        <w:rPr>
          <w:rFonts w:asciiTheme="minorHAnsi" w:hAnsiTheme="minorHAnsi" w:cstheme="minorHAnsi"/>
          <w:sz w:val="23"/>
          <w:szCs w:val="23"/>
        </w:rPr>
      </w:pPr>
      <w:r w:rsidRPr="00931EFD">
        <w:rPr>
          <w:rFonts w:asciiTheme="minorHAnsi" w:hAnsiTheme="minorHAnsi" w:cstheme="minorHAnsi"/>
          <w:sz w:val="23"/>
          <w:szCs w:val="23"/>
        </w:rPr>
        <w:t xml:space="preserve">Insite Property Solutions is a boutique property management company that collaborates with MainStreet Property Group, its investors, and others to operate thriving residential communities and commercial centers. We develop deep relationships with our owners, </w:t>
      </w:r>
      <w:r>
        <w:rPr>
          <w:rFonts w:asciiTheme="minorHAnsi" w:hAnsiTheme="minorHAnsi" w:cstheme="minorHAnsi"/>
          <w:sz w:val="23"/>
          <w:szCs w:val="23"/>
        </w:rPr>
        <w:t>residents, and</w:t>
      </w:r>
      <w:r w:rsidRPr="00931EFD">
        <w:rPr>
          <w:rFonts w:asciiTheme="minorHAnsi" w:hAnsiTheme="minorHAnsi" w:cstheme="minorHAnsi"/>
          <w:sz w:val="23"/>
          <w:szCs w:val="23"/>
        </w:rPr>
        <w:t xml:space="preserve"> communities to understand their unique needs and desires. We scrutinize data to uncover uncommon trends that help us grow our owners’ investments while using our market, business, and property knowledge to provide outstanding living experiences for our residents. We utilize proven processes and procedures while constantly looking for ways to innovate to exceed our customers’ expectations.</w:t>
      </w:r>
    </w:p>
    <w:p w14:paraId="48D941FF" w14:textId="7372780D" w:rsidR="004F0C1E" w:rsidRPr="004F0C1E" w:rsidRDefault="00CA5130" w:rsidP="000551A1">
      <w:pPr>
        <w:spacing w:before="240"/>
        <w:rPr>
          <w:rFonts w:asciiTheme="minorHAnsi" w:hAnsiTheme="minorHAnsi" w:cstheme="minorHAnsi"/>
          <w:color w:val="9E0000"/>
          <w:sz w:val="28"/>
        </w:rPr>
      </w:pPr>
      <w:r w:rsidRPr="00B91AB7">
        <w:rPr>
          <w:rFonts w:asciiTheme="minorHAnsi" w:hAnsiTheme="minorHAnsi" w:cstheme="minorHAnsi"/>
          <w:b/>
          <w:color w:val="FF0000"/>
          <w:sz w:val="25"/>
          <w:szCs w:val="25"/>
        </w:rPr>
        <w:t>Responsibilities</w:t>
      </w:r>
      <w:r w:rsidR="0087781F" w:rsidRPr="00CD4DD9">
        <w:rPr>
          <w:rFonts w:asciiTheme="minorHAnsi" w:hAnsiTheme="minorHAnsi" w:cstheme="minorHAnsi"/>
          <w:b/>
          <w:color w:val="9E0000"/>
          <w:sz w:val="28"/>
        </w:rPr>
        <w:tab/>
      </w:r>
      <w:r w:rsidR="00000000">
        <w:pict w14:anchorId="1A748301">
          <v:rect id="_x0000_i1026" style="width:612pt;height:1pt" o:hrpct="0" o:hralign="center" o:hrstd="t" o:hrnoshade="t" o:hr="t" fillcolor="black [3213]" stroked="f"/>
        </w:pict>
      </w:r>
    </w:p>
    <w:p w14:paraId="67F7637D"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Primary role is to tour prospects and lease </w:t>
      </w:r>
      <w:proofErr w:type="gramStart"/>
      <w:r w:rsidRPr="00931EFD">
        <w:rPr>
          <w:rFonts w:asciiTheme="minorHAnsi" w:hAnsiTheme="minorHAnsi"/>
          <w:sz w:val="23"/>
          <w:szCs w:val="23"/>
        </w:rPr>
        <w:t>apartments</w:t>
      </w:r>
      <w:proofErr w:type="gramEnd"/>
    </w:p>
    <w:p w14:paraId="18B08DD3"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Be familiar with all marketing aspects of the property including full knowledge of all available units, their current condition, rent rates and available move-in </w:t>
      </w:r>
      <w:proofErr w:type="gramStart"/>
      <w:r w:rsidRPr="00931EFD">
        <w:rPr>
          <w:rFonts w:asciiTheme="minorHAnsi" w:hAnsiTheme="minorHAnsi"/>
          <w:sz w:val="23"/>
          <w:szCs w:val="23"/>
        </w:rPr>
        <w:t>dates</w:t>
      </w:r>
      <w:proofErr w:type="gramEnd"/>
    </w:p>
    <w:p w14:paraId="483DA235"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Inspect property for curb appeal and maintenance needs and take appropriate </w:t>
      </w:r>
      <w:proofErr w:type="gramStart"/>
      <w:r w:rsidRPr="00931EFD">
        <w:rPr>
          <w:rFonts w:asciiTheme="minorHAnsi" w:hAnsiTheme="minorHAnsi"/>
          <w:sz w:val="23"/>
          <w:szCs w:val="23"/>
        </w:rPr>
        <w:t>action</w:t>
      </w:r>
      <w:proofErr w:type="gramEnd"/>
    </w:p>
    <w:p w14:paraId="7F849AD3"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Inspect Model/Vacant units daily to ensure optimum showable and rentable </w:t>
      </w:r>
      <w:proofErr w:type="gramStart"/>
      <w:r w:rsidRPr="00931EFD">
        <w:rPr>
          <w:rFonts w:asciiTheme="minorHAnsi" w:hAnsiTheme="minorHAnsi"/>
          <w:sz w:val="23"/>
          <w:szCs w:val="23"/>
        </w:rPr>
        <w:t>condition</w:t>
      </w:r>
      <w:proofErr w:type="gramEnd"/>
    </w:p>
    <w:p w14:paraId="1D348D1C"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Organize and implement Lease Renewal Program</w:t>
      </w:r>
    </w:p>
    <w:p w14:paraId="041639C7"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Maintain and adhere to Lease Expiration Management Program</w:t>
      </w:r>
    </w:p>
    <w:p w14:paraId="63B32929"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Maintain traffic records and follow up with </w:t>
      </w:r>
      <w:proofErr w:type="gramStart"/>
      <w:r w:rsidRPr="00931EFD">
        <w:rPr>
          <w:rFonts w:asciiTheme="minorHAnsi" w:hAnsiTheme="minorHAnsi"/>
          <w:sz w:val="23"/>
          <w:szCs w:val="23"/>
        </w:rPr>
        <w:t>prospects</w:t>
      </w:r>
      <w:proofErr w:type="gramEnd"/>
    </w:p>
    <w:p w14:paraId="6B3EE7A1"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Have full knowledge of all property policies regarding deposit amounts, rental agreements and </w:t>
      </w:r>
      <w:proofErr w:type="gramStart"/>
      <w:r w:rsidRPr="00931EFD">
        <w:rPr>
          <w:rFonts w:asciiTheme="minorHAnsi" w:hAnsiTheme="minorHAnsi"/>
          <w:sz w:val="23"/>
          <w:szCs w:val="23"/>
        </w:rPr>
        <w:t>restrictions</w:t>
      </w:r>
      <w:proofErr w:type="gramEnd"/>
    </w:p>
    <w:p w14:paraId="6748EE3E"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Observe and follow all Fair Housing, Equal Opportunity Employment, and Landlord Tenant Laws</w:t>
      </w:r>
    </w:p>
    <w:p w14:paraId="73E8A9F2"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Collect rental applications and security deposits for available rental </w:t>
      </w:r>
      <w:proofErr w:type="gramStart"/>
      <w:r w:rsidRPr="00931EFD">
        <w:rPr>
          <w:rFonts w:asciiTheme="minorHAnsi" w:hAnsiTheme="minorHAnsi"/>
          <w:sz w:val="23"/>
          <w:szCs w:val="23"/>
        </w:rPr>
        <w:t>units</w:t>
      </w:r>
      <w:proofErr w:type="gramEnd"/>
    </w:p>
    <w:p w14:paraId="3FCC988F"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Verify that all rental applications are properly completed, signed, and processed </w:t>
      </w:r>
      <w:proofErr w:type="gramStart"/>
      <w:r w:rsidRPr="00931EFD">
        <w:rPr>
          <w:rFonts w:asciiTheme="minorHAnsi" w:hAnsiTheme="minorHAnsi"/>
          <w:sz w:val="23"/>
          <w:szCs w:val="23"/>
        </w:rPr>
        <w:t>timely</w:t>
      </w:r>
      <w:proofErr w:type="gramEnd"/>
    </w:p>
    <w:p w14:paraId="2705724E"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Inform the Community Director of the Rental Application results from the resident screening company and notify the applicant of results as directed by the Community Director</w:t>
      </w:r>
    </w:p>
    <w:p w14:paraId="16FED156"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Complete weekly reports, traffic reports, market surveys and apartment status reports</w:t>
      </w:r>
    </w:p>
    <w:p w14:paraId="48B19028"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Perform move-in and move-out inspections when </w:t>
      </w:r>
      <w:proofErr w:type="gramStart"/>
      <w:r w:rsidRPr="00931EFD">
        <w:rPr>
          <w:rFonts w:asciiTheme="minorHAnsi" w:hAnsiTheme="minorHAnsi"/>
          <w:sz w:val="23"/>
          <w:szCs w:val="23"/>
        </w:rPr>
        <w:t>needed</w:t>
      </w:r>
      <w:proofErr w:type="gramEnd"/>
    </w:p>
    <w:p w14:paraId="5EF4260C"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Accept rent payments and maintenance </w:t>
      </w:r>
      <w:proofErr w:type="gramStart"/>
      <w:r w:rsidRPr="00931EFD">
        <w:rPr>
          <w:rFonts w:asciiTheme="minorHAnsi" w:hAnsiTheme="minorHAnsi"/>
          <w:sz w:val="23"/>
          <w:szCs w:val="23"/>
        </w:rPr>
        <w:t>requests</w:t>
      </w:r>
      <w:proofErr w:type="gramEnd"/>
    </w:p>
    <w:p w14:paraId="57647A31"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Create new Resident Files, new Rental Agreements, and complete all other applicable paperwork associated with new </w:t>
      </w:r>
      <w:proofErr w:type="gramStart"/>
      <w:r w:rsidRPr="00931EFD">
        <w:rPr>
          <w:rFonts w:asciiTheme="minorHAnsi" w:hAnsiTheme="minorHAnsi"/>
          <w:sz w:val="23"/>
          <w:szCs w:val="23"/>
        </w:rPr>
        <w:t>residents</w:t>
      </w:r>
      <w:proofErr w:type="gramEnd"/>
    </w:p>
    <w:p w14:paraId="44B08FDA"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Perform leasing duties including responding to inquiries, showing apartments and preparing and executing </w:t>
      </w:r>
      <w:proofErr w:type="gramStart"/>
      <w:r w:rsidRPr="00931EFD">
        <w:rPr>
          <w:rFonts w:asciiTheme="minorHAnsi" w:hAnsiTheme="minorHAnsi"/>
          <w:sz w:val="23"/>
          <w:szCs w:val="23"/>
        </w:rPr>
        <w:t>leases</w:t>
      </w:r>
      <w:proofErr w:type="gramEnd"/>
    </w:p>
    <w:p w14:paraId="448B872B"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Excellent time management, problem-solving and interpersonal skills</w:t>
      </w:r>
    </w:p>
    <w:p w14:paraId="37CD68D2" w14:textId="7484F958"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Strong sales abilities, phone etiquette</w:t>
      </w:r>
      <w:r>
        <w:rPr>
          <w:rFonts w:asciiTheme="minorHAnsi" w:hAnsiTheme="minorHAnsi"/>
          <w:sz w:val="23"/>
          <w:szCs w:val="23"/>
        </w:rPr>
        <w:t>,</w:t>
      </w:r>
      <w:r w:rsidRPr="00931EFD">
        <w:rPr>
          <w:rFonts w:asciiTheme="minorHAnsi" w:hAnsiTheme="minorHAnsi"/>
          <w:sz w:val="23"/>
          <w:szCs w:val="23"/>
        </w:rPr>
        <w:t xml:space="preserve"> and excellent customer service skills</w:t>
      </w:r>
    </w:p>
    <w:p w14:paraId="5E3AFEDA" w14:textId="7659F7D1"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Reliable, motivated, professional</w:t>
      </w:r>
      <w:r>
        <w:rPr>
          <w:rFonts w:asciiTheme="minorHAnsi" w:hAnsiTheme="minorHAnsi"/>
          <w:sz w:val="23"/>
          <w:szCs w:val="23"/>
        </w:rPr>
        <w:t>,</w:t>
      </w:r>
      <w:r w:rsidRPr="00931EFD">
        <w:rPr>
          <w:rFonts w:asciiTheme="minorHAnsi" w:hAnsiTheme="minorHAnsi"/>
          <w:sz w:val="23"/>
          <w:szCs w:val="23"/>
        </w:rPr>
        <w:t xml:space="preserve"> and organized</w:t>
      </w:r>
    </w:p>
    <w:p w14:paraId="184FE4BD" w14:textId="77777777" w:rsidR="00931EFD" w:rsidRPr="00931EFD" w:rsidRDefault="00931EFD" w:rsidP="00931EFD">
      <w:pPr>
        <w:numPr>
          <w:ilvl w:val="0"/>
          <w:numId w:val="2"/>
        </w:numPr>
        <w:rPr>
          <w:rFonts w:asciiTheme="minorHAnsi" w:hAnsiTheme="minorHAnsi"/>
          <w:sz w:val="23"/>
          <w:szCs w:val="23"/>
        </w:rPr>
      </w:pPr>
      <w:r w:rsidRPr="00931EFD">
        <w:rPr>
          <w:rFonts w:asciiTheme="minorHAnsi" w:hAnsiTheme="minorHAnsi"/>
          <w:sz w:val="23"/>
          <w:szCs w:val="23"/>
        </w:rPr>
        <w:t xml:space="preserve">Able to achieve high-quality results under tight deadlines and changing work </w:t>
      </w:r>
      <w:proofErr w:type="gramStart"/>
      <w:r w:rsidRPr="00931EFD">
        <w:rPr>
          <w:rFonts w:asciiTheme="minorHAnsi" w:hAnsiTheme="minorHAnsi"/>
          <w:sz w:val="23"/>
          <w:szCs w:val="23"/>
        </w:rPr>
        <w:t>priorities</w:t>
      </w:r>
      <w:proofErr w:type="gramEnd"/>
    </w:p>
    <w:p w14:paraId="3D020BC6" w14:textId="77777777" w:rsidR="00DE1145" w:rsidRDefault="00DE1145" w:rsidP="00DE1145">
      <w:pPr>
        <w:rPr>
          <w:rFonts w:asciiTheme="minorHAnsi" w:hAnsiTheme="minorHAnsi" w:cstheme="minorHAnsi"/>
          <w:b/>
          <w:color w:val="FF0000"/>
          <w:sz w:val="25"/>
          <w:szCs w:val="25"/>
        </w:rPr>
      </w:pPr>
    </w:p>
    <w:p w14:paraId="64048A40" w14:textId="77777777" w:rsidR="00DD1A85" w:rsidRDefault="00DD1A85" w:rsidP="00DE1145">
      <w:pPr>
        <w:rPr>
          <w:rFonts w:asciiTheme="minorHAnsi" w:hAnsiTheme="minorHAnsi" w:cstheme="minorHAnsi"/>
          <w:b/>
          <w:color w:val="FF0000"/>
          <w:sz w:val="25"/>
          <w:szCs w:val="25"/>
        </w:rPr>
      </w:pPr>
    </w:p>
    <w:p w14:paraId="23497329" w14:textId="77777777" w:rsidR="00DD1A85" w:rsidRDefault="00DD1A85" w:rsidP="00DE1145">
      <w:pPr>
        <w:rPr>
          <w:rFonts w:asciiTheme="minorHAnsi" w:hAnsiTheme="minorHAnsi" w:cstheme="minorHAnsi"/>
          <w:b/>
          <w:color w:val="FF0000"/>
          <w:sz w:val="25"/>
          <w:szCs w:val="25"/>
        </w:rPr>
      </w:pPr>
    </w:p>
    <w:p w14:paraId="7BEE6AA4" w14:textId="77777777" w:rsidR="00DD1A85" w:rsidRDefault="00DD1A85" w:rsidP="00DE1145">
      <w:pPr>
        <w:rPr>
          <w:rFonts w:asciiTheme="minorHAnsi" w:hAnsiTheme="minorHAnsi" w:cstheme="minorHAnsi"/>
          <w:b/>
          <w:color w:val="FF0000"/>
          <w:sz w:val="25"/>
          <w:szCs w:val="25"/>
        </w:rPr>
      </w:pPr>
    </w:p>
    <w:p w14:paraId="128A9089" w14:textId="53D3B5B3" w:rsidR="000551A1" w:rsidRPr="00DE1145" w:rsidRDefault="0087781F" w:rsidP="00DE1145">
      <w:pPr>
        <w:rPr>
          <w:rFonts w:asciiTheme="minorHAnsi" w:hAnsiTheme="minorHAnsi"/>
          <w:sz w:val="23"/>
          <w:szCs w:val="23"/>
        </w:rPr>
      </w:pPr>
      <w:r w:rsidRPr="00DE1145">
        <w:rPr>
          <w:rFonts w:asciiTheme="minorHAnsi" w:hAnsiTheme="minorHAnsi" w:cstheme="minorHAnsi"/>
          <w:b/>
          <w:color w:val="FF0000"/>
          <w:sz w:val="25"/>
          <w:szCs w:val="25"/>
        </w:rPr>
        <w:lastRenderedPageBreak/>
        <w:t>Qualifications</w:t>
      </w:r>
      <w:r w:rsidRPr="00DE1145">
        <w:rPr>
          <w:rFonts w:asciiTheme="minorHAnsi" w:hAnsiTheme="minorHAnsi" w:cstheme="minorHAnsi"/>
          <w:b/>
          <w:color w:val="9E0000"/>
          <w:sz w:val="25"/>
          <w:szCs w:val="25"/>
        </w:rPr>
        <w:tab/>
      </w:r>
    </w:p>
    <w:p w14:paraId="68D796EF" w14:textId="77777777" w:rsidR="00047567" w:rsidRDefault="00000000" w:rsidP="00047567">
      <w:r>
        <w:pict w14:anchorId="02D277A9">
          <v:rect id="_x0000_i1027" style="width:612pt;height:1pt" o:hrpct="0" o:hralign="center" o:hrstd="t" o:hrnoshade="t" o:hr="t" fillcolor="black [3213]" stroked="f"/>
        </w:pict>
      </w:r>
    </w:p>
    <w:p w14:paraId="21E51307" w14:textId="77777777" w:rsidR="00DD1A85" w:rsidRDefault="00DD1A85" w:rsidP="00DD1A85">
      <w:pPr>
        <w:ind w:left="720"/>
        <w:rPr>
          <w:rFonts w:asciiTheme="minorHAnsi" w:hAnsiTheme="minorHAnsi"/>
          <w:sz w:val="23"/>
          <w:szCs w:val="23"/>
        </w:rPr>
      </w:pPr>
    </w:p>
    <w:p w14:paraId="31C62D63" w14:textId="0C90965D" w:rsidR="0043573E" w:rsidRPr="0043573E" w:rsidRDefault="0043573E" w:rsidP="00DE1145">
      <w:pPr>
        <w:numPr>
          <w:ilvl w:val="0"/>
          <w:numId w:val="2"/>
        </w:numPr>
        <w:rPr>
          <w:rFonts w:asciiTheme="minorHAnsi" w:hAnsiTheme="minorHAnsi"/>
          <w:sz w:val="23"/>
          <w:szCs w:val="23"/>
        </w:rPr>
      </w:pPr>
      <w:r w:rsidRPr="0043573E">
        <w:rPr>
          <w:rFonts w:asciiTheme="minorHAnsi" w:hAnsiTheme="minorHAnsi"/>
          <w:sz w:val="23"/>
          <w:szCs w:val="23"/>
        </w:rPr>
        <w:t>Excellent ti</w:t>
      </w:r>
      <w:r w:rsidR="008F7161">
        <w:rPr>
          <w:rFonts w:asciiTheme="minorHAnsi" w:hAnsiTheme="minorHAnsi"/>
          <w:sz w:val="23"/>
          <w:szCs w:val="23"/>
        </w:rPr>
        <w:t xml:space="preserve">me management, </w:t>
      </w:r>
      <w:r w:rsidR="00931EFD">
        <w:rPr>
          <w:rFonts w:asciiTheme="minorHAnsi" w:hAnsiTheme="minorHAnsi"/>
          <w:sz w:val="23"/>
          <w:szCs w:val="23"/>
        </w:rPr>
        <w:t>problem-solving</w:t>
      </w:r>
      <w:r w:rsidR="008F7161">
        <w:rPr>
          <w:rFonts w:asciiTheme="minorHAnsi" w:hAnsiTheme="minorHAnsi"/>
          <w:sz w:val="23"/>
          <w:szCs w:val="23"/>
        </w:rPr>
        <w:t xml:space="preserve"> </w:t>
      </w:r>
      <w:r w:rsidRPr="0043573E">
        <w:rPr>
          <w:rFonts w:asciiTheme="minorHAnsi" w:hAnsiTheme="minorHAnsi"/>
          <w:sz w:val="23"/>
          <w:szCs w:val="23"/>
        </w:rPr>
        <w:t>and interpersonal skills</w:t>
      </w:r>
    </w:p>
    <w:p w14:paraId="1AC7EB49" w14:textId="38800DDF" w:rsidR="0043573E" w:rsidRPr="0043573E" w:rsidRDefault="0043573E" w:rsidP="00DE1145">
      <w:pPr>
        <w:numPr>
          <w:ilvl w:val="0"/>
          <w:numId w:val="2"/>
        </w:numPr>
        <w:rPr>
          <w:rFonts w:asciiTheme="minorHAnsi" w:hAnsiTheme="minorHAnsi"/>
          <w:sz w:val="23"/>
          <w:szCs w:val="23"/>
        </w:rPr>
      </w:pPr>
      <w:r w:rsidRPr="0043573E">
        <w:rPr>
          <w:rFonts w:asciiTheme="minorHAnsi" w:hAnsiTheme="minorHAnsi"/>
          <w:sz w:val="23"/>
          <w:szCs w:val="23"/>
        </w:rPr>
        <w:t>Strong sales abilities, phone etiquette</w:t>
      </w:r>
      <w:r w:rsidR="00931EFD">
        <w:rPr>
          <w:rFonts w:asciiTheme="minorHAnsi" w:hAnsiTheme="minorHAnsi"/>
          <w:sz w:val="23"/>
          <w:szCs w:val="23"/>
        </w:rPr>
        <w:t>,</w:t>
      </w:r>
      <w:r w:rsidRPr="0043573E">
        <w:rPr>
          <w:rFonts w:asciiTheme="minorHAnsi" w:hAnsiTheme="minorHAnsi"/>
          <w:sz w:val="23"/>
          <w:szCs w:val="23"/>
        </w:rPr>
        <w:t xml:space="preserve"> and excellent customer service skills</w:t>
      </w:r>
    </w:p>
    <w:p w14:paraId="029A0B77" w14:textId="23A0FA68" w:rsidR="0043573E" w:rsidRPr="0043573E" w:rsidRDefault="008F7161" w:rsidP="00DE1145">
      <w:pPr>
        <w:numPr>
          <w:ilvl w:val="0"/>
          <w:numId w:val="2"/>
        </w:numPr>
        <w:rPr>
          <w:rFonts w:asciiTheme="minorHAnsi" w:hAnsiTheme="minorHAnsi"/>
          <w:sz w:val="23"/>
          <w:szCs w:val="23"/>
        </w:rPr>
      </w:pPr>
      <w:r>
        <w:rPr>
          <w:rFonts w:asciiTheme="minorHAnsi" w:hAnsiTheme="minorHAnsi"/>
          <w:sz w:val="23"/>
          <w:szCs w:val="23"/>
        </w:rPr>
        <w:t>R</w:t>
      </w:r>
      <w:r w:rsidR="0043573E" w:rsidRPr="0043573E">
        <w:rPr>
          <w:rFonts w:asciiTheme="minorHAnsi" w:hAnsiTheme="minorHAnsi"/>
          <w:sz w:val="23"/>
          <w:szCs w:val="23"/>
        </w:rPr>
        <w:t>eliable, motivated, profe</w:t>
      </w:r>
      <w:r w:rsidR="00940C0E">
        <w:rPr>
          <w:rFonts w:asciiTheme="minorHAnsi" w:hAnsiTheme="minorHAnsi"/>
          <w:sz w:val="23"/>
          <w:szCs w:val="23"/>
        </w:rPr>
        <w:t>ssional</w:t>
      </w:r>
      <w:r w:rsidR="00931EFD">
        <w:rPr>
          <w:rFonts w:asciiTheme="minorHAnsi" w:hAnsiTheme="minorHAnsi"/>
          <w:sz w:val="23"/>
          <w:szCs w:val="23"/>
        </w:rPr>
        <w:t>,</w:t>
      </w:r>
      <w:r w:rsidR="00940C0E">
        <w:rPr>
          <w:rFonts w:asciiTheme="minorHAnsi" w:hAnsiTheme="minorHAnsi"/>
          <w:sz w:val="23"/>
          <w:szCs w:val="23"/>
        </w:rPr>
        <w:t xml:space="preserve"> and organized</w:t>
      </w:r>
    </w:p>
    <w:p w14:paraId="6AB693B1" w14:textId="77777777" w:rsidR="0043573E" w:rsidRPr="0043573E" w:rsidRDefault="0043573E" w:rsidP="00DE1145">
      <w:pPr>
        <w:numPr>
          <w:ilvl w:val="0"/>
          <w:numId w:val="2"/>
        </w:numPr>
        <w:rPr>
          <w:rFonts w:asciiTheme="minorHAnsi" w:hAnsiTheme="minorHAnsi"/>
          <w:sz w:val="23"/>
          <w:szCs w:val="23"/>
        </w:rPr>
      </w:pPr>
      <w:r>
        <w:rPr>
          <w:rFonts w:asciiTheme="minorHAnsi" w:hAnsiTheme="minorHAnsi"/>
          <w:sz w:val="23"/>
          <w:szCs w:val="23"/>
        </w:rPr>
        <w:t xml:space="preserve">Able to </w:t>
      </w:r>
      <w:r w:rsidRPr="0043573E">
        <w:rPr>
          <w:rFonts w:asciiTheme="minorHAnsi" w:hAnsiTheme="minorHAnsi"/>
          <w:sz w:val="23"/>
          <w:szCs w:val="23"/>
        </w:rPr>
        <w:t xml:space="preserve">achieve high-quality results under tight deadlines and changing work </w:t>
      </w:r>
      <w:proofErr w:type="gramStart"/>
      <w:r w:rsidRPr="0043573E">
        <w:rPr>
          <w:rFonts w:asciiTheme="minorHAnsi" w:hAnsiTheme="minorHAnsi"/>
          <w:sz w:val="23"/>
          <w:szCs w:val="23"/>
        </w:rPr>
        <w:t>priorities</w:t>
      </w:r>
      <w:proofErr w:type="gramEnd"/>
    </w:p>
    <w:p w14:paraId="794CE7BC" w14:textId="299C179B" w:rsidR="0043573E" w:rsidRPr="0043573E" w:rsidRDefault="0043573E" w:rsidP="00DE1145">
      <w:pPr>
        <w:numPr>
          <w:ilvl w:val="0"/>
          <w:numId w:val="2"/>
        </w:numPr>
        <w:rPr>
          <w:rFonts w:asciiTheme="minorHAnsi" w:hAnsiTheme="minorHAnsi"/>
          <w:sz w:val="23"/>
          <w:szCs w:val="23"/>
        </w:rPr>
      </w:pPr>
      <w:r w:rsidRPr="0043573E">
        <w:rPr>
          <w:rFonts w:asciiTheme="minorHAnsi" w:hAnsiTheme="minorHAnsi"/>
          <w:sz w:val="23"/>
          <w:szCs w:val="23"/>
        </w:rPr>
        <w:t xml:space="preserve">Prefer 2 years </w:t>
      </w:r>
      <w:r w:rsidR="00931EFD">
        <w:rPr>
          <w:rFonts w:asciiTheme="minorHAnsi" w:hAnsiTheme="minorHAnsi"/>
          <w:sz w:val="23"/>
          <w:szCs w:val="23"/>
        </w:rPr>
        <w:t xml:space="preserve">of </w:t>
      </w:r>
      <w:r w:rsidRPr="0043573E">
        <w:rPr>
          <w:rFonts w:asciiTheme="minorHAnsi" w:hAnsiTheme="minorHAnsi"/>
          <w:sz w:val="23"/>
          <w:szCs w:val="23"/>
        </w:rPr>
        <w:t xml:space="preserve">residential/multifamily leasing </w:t>
      </w:r>
      <w:proofErr w:type="gramStart"/>
      <w:r w:rsidRPr="0043573E">
        <w:rPr>
          <w:rFonts w:asciiTheme="minorHAnsi" w:hAnsiTheme="minorHAnsi"/>
          <w:sz w:val="23"/>
          <w:szCs w:val="23"/>
        </w:rPr>
        <w:t>experience</w:t>
      </w:r>
      <w:proofErr w:type="gramEnd"/>
    </w:p>
    <w:p w14:paraId="7C6B3F8B" w14:textId="77777777" w:rsidR="00A61453" w:rsidRDefault="0043573E" w:rsidP="00A61453">
      <w:pPr>
        <w:numPr>
          <w:ilvl w:val="0"/>
          <w:numId w:val="2"/>
        </w:numPr>
        <w:rPr>
          <w:rFonts w:asciiTheme="minorHAnsi" w:hAnsiTheme="minorHAnsi"/>
          <w:sz w:val="23"/>
          <w:szCs w:val="23"/>
        </w:rPr>
      </w:pPr>
      <w:r w:rsidRPr="0043573E">
        <w:rPr>
          <w:rFonts w:asciiTheme="minorHAnsi" w:hAnsiTheme="minorHAnsi"/>
          <w:sz w:val="23"/>
          <w:szCs w:val="23"/>
        </w:rPr>
        <w:t>Must have a working knowledge of Microsoft Office Suite (Outlook, Excel, Word, etc.)</w:t>
      </w:r>
    </w:p>
    <w:p w14:paraId="6F16E2DF" w14:textId="63E57F85" w:rsidR="00F624E8" w:rsidRDefault="00A61453" w:rsidP="00A61453">
      <w:pPr>
        <w:numPr>
          <w:ilvl w:val="0"/>
          <w:numId w:val="2"/>
        </w:numPr>
        <w:rPr>
          <w:rFonts w:asciiTheme="minorHAnsi" w:hAnsiTheme="minorHAnsi"/>
          <w:sz w:val="23"/>
          <w:szCs w:val="23"/>
        </w:rPr>
      </w:pPr>
      <w:r>
        <w:rPr>
          <w:rFonts w:asciiTheme="minorHAnsi" w:hAnsiTheme="minorHAnsi"/>
          <w:sz w:val="23"/>
          <w:szCs w:val="23"/>
        </w:rPr>
        <w:t>4-</w:t>
      </w:r>
      <w:r w:rsidR="0043573E" w:rsidRPr="00A61453">
        <w:rPr>
          <w:rFonts w:asciiTheme="minorHAnsi" w:hAnsiTheme="minorHAnsi"/>
          <w:sz w:val="23"/>
          <w:szCs w:val="23"/>
        </w:rPr>
        <w:t xml:space="preserve">year degree or related coursework is preferred; </w:t>
      </w:r>
      <w:r w:rsidR="00931EFD">
        <w:rPr>
          <w:rFonts w:asciiTheme="minorHAnsi" w:hAnsiTheme="minorHAnsi"/>
          <w:sz w:val="23"/>
          <w:szCs w:val="23"/>
        </w:rPr>
        <w:t xml:space="preserve">a </w:t>
      </w:r>
      <w:r w:rsidR="00931EFD" w:rsidRPr="00A61453">
        <w:rPr>
          <w:rFonts w:asciiTheme="minorHAnsi" w:hAnsiTheme="minorHAnsi"/>
          <w:sz w:val="23"/>
          <w:szCs w:val="23"/>
        </w:rPr>
        <w:t>high</w:t>
      </w:r>
      <w:r w:rsidR="0043573E" w:rsidRPr="00A61453">
        <w:rPr>
          <w:rFonts w:asciiTheme="minorHAnsi" w:hAnsiTheme="minorHAnsi"/>
          <w:sz w:val="23"/>
          <w:szCs w:val="23"/>
        </w:rPr>
        <w:t xml:space="preserve"> school diploma or equivalent is required</w:t>
      </w:r>
    </w:p>
    <w:p w14:paraId="6E605DED" w14:textId="7AB84CFC" w:rsidR="00655FD6" w:rsidRPr="00A61453" w:rsidRDefault="00655FD6" w:rsidP="00A61453">
      <w:pPr>
        <w:numPr>
          <w:ilvl w:val="0"/>
          <w:numId w:val="2"/>
        </w:numPr>
        <w:rPr>
          <w:rFonts w:asciiTheme="minorHAnsi" w:hAnsiTheme="minorHAnsi"/>
          <w:sz w:val="23"/>
          <w:szCs w:val="23"/>
        </w:rPr>
      </w:pPr>
      <w:r w:rsidRPr="005359D0">
        <w:rPr>
          <w:rFonts w:asciiTheme="minorHAnsi" w:hAnsiTheme="minorHAnsi"/>
          <w:sz w:val="23"/>
          <w:szCs w:val="23"/>
        </w:rPr>
        <w:t>Pass criminal</w:t>
      </w:r>
      <w:r>
        <w:rPr>
          <w:rFonts w:asciiTheme="minorHAnsi" w:hAnsiTheme="minorHAnsi"/>
          <w:sz w:val="23"/>
          <w:szCs w:val="23"/>
        </w:rPr>
        <w:t xml:space="preserve"> background check and drug </w:t>
      </w:r>
      <w:proofErr w:type="gramStart"/>
      <w:r>
        <w:rPr>
          <w:rFonts w:asciiTheme="minorHAnsi" w:hAnsiTheme="minorHAnsi"/>
          <w:sz w:val="23"/>
          <w:szCs w:val="23"/>
        </w:rPr>
        <w:t>screening</w:t>
      </w:r>
      <w:proofErr w:type="gramEnd"/>
    </w:p>
    <w:sectPr w:rsidR="00655FD6" w:rsidRPr="00A61453" w:rsidSect="00E358EA">
      <w:headerReference w:type="default"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137" w14:textId="77777777" w:rsidR="009746A8" w:rsidRDefault="009746A8" w:rsidP="00B017FA">
      <w:r>
        <w:separator/>
      </w:r>
    </w:p>
  </w:endnote>
  <w:endnote w:type="continuationSeparator" w:id="0">
    <w:p w14:paraId="030D597A" w14:textId="77777777" w:rsidR="009746A8" w:rsidRDefault="009746A8" w:rsidP="00B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20CA" w14:textId="77777777" w:rsidR="007831E9" w:rsidRDefault="007831E9" w:rsidP="007831E9">
    <w:pPr>
      <w:pStyle w:val="Footer"/>
      <w:rPr>
        <w:sz w:val="22"/>
        <w:szCs w:val="22"/>
      </w:rPr>
    </w:pPr>
    <w:proofErr w:type="spellStart"/>
    <w:r>
      <w:t>Sharepoint</w:t>
    </w:r>
    <w:proofErr w:type="spellEnd"/>
    <w:r>
      <w:t xml:space="preserve"> &gt; Insite &gt; Operations &gt; HR &gt; Hiring &gt; Job Descriptions </w:t>
    </w:r>
  </w:p>
  <w:p w14:paraId="66367214" w14:textId="77777777" w:rsidR="00BF61CC" w:rsidRPr="00BE78D5" w:rsidRDefault="00BF61CC" w:rsidP="00F22338">
    <w:pPr>
      <w:pStyle w:val="Footer"/>
      <w:jc w:val="center"/>
      <w:rPr>
        <w:rFonts w:asciiTheme="minorHAnsi" w:hAnsiTheme="minorHAnsi"/>
        <w:sz w:val="18"/>
        <w:szCs w:val="18"/>
      </w:rPr>
    </w:pPr>
    <w:r w:rsidRPr="00BE78D5">
      <w:rPr>
        <w:rFonts w:asciiTheme="minorHAnsi" w:hAnsiTheme="minorHAnsi"/>
        <w:sz w:val="18"/>
        <w:szCs w:val="18"/>
      </w:rPr>
      <w:t>P: 425.250.0490      •      www.</w:t>
    </w:r>
    <w:r w:rsidR="00D10434" w:rsidRPr="00BE78D5">
      <w:rPr>
        <w:rFonts w:asciiTheme="minorHAnsi" w:hAnsiTheme="minorHAnsi"/>
        <w:sz w:val="18"/>
        <w:szCs w:val="18"/>
      </w:rPr>
      <w:t>insitepropertysolutions</w:t>
    </w:r>
    <w:r w:rsidRPr="00BE78D5">
      <w:rPr>
        <w:rFonts w:asciiTheme="minorHAnsi" w:hAnsiTheme="minorHAnsi"/>
        <w:sz w:val="18"/>
        <w:szCs w:val="18"/>
      </w:rPr>
      <w:t>.com</w:t>
    </w:r>
    <w:r w:rsidR="00FD2756" w:rsidRPr="00BE78D5">
      <w:rPr>
        <w:rFonts w:asciiTheme="minorHAnsi" w:hAnsiTheme="minorHAnsi"/>
        <w:sz w:val="18"/>
        <w:szCs w:val="18"/>
      </w:rPr>
      <w:tab/>
      <w:t xml:space="preserve"> </w:t>
    </w:r>
    <w:r w:rsidR="00F22338" w:rsidRPr="00BE78D5">
      <w:rPr>
        <w:rFonts w:asciiTheme="minorHAnsi" w:hAnsiTheme="minorHAnsi"/>
        <w:sz w:val="18"/>
        <w:szCs w:val="18"/>
      </w:rPr>
      <w:t xml:space="preserve">     •      </w:t>
    </w:r>
    <w:r w:rsidR="000C1F1F">
      <w:rPr>
        <w:rFonts w:asciiTheme="minorHAnsi" w:hAnsiTheme="minorHAnsi"/>
        <w:sz w:val="18"/>
        <w:szCs w:val="18"/>
      </w:rPr>
      <w:t>insite</w:t>
    </w:r>
    <w:r w:rsidR="00F22338" w:rsidRPr="00BE78D5">
      <w:rPr>
        <w:rFonts w:asciiTheme="minorHAnsi" w:hAnsiTheme="minorHAnsi"/>
        <w:sz w:val="18"/>
        <w:szCs w:val="18"/>
      </w:rPr>
      <w:t>jobs@insiteps.com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4E7C" w14:textId="77777777" w:rsidR="009746A8" w:rsidRDefault="009746A8" w:rsidP="00B017FA">
      <w:r>
        <w:separator/>
      </w:r>
    </w:p>
  </w:footnote>
  <w:footnote w:type="continuationSeparator" w:id="0">
    <w:p w14:paraId="590E699A" w14:textId="77777777" w:rsidR="009746A8" w:rsidRDefault="009746A8" w:rsidP="00B0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8C6C" w14:textId="77777777" w:rsidR="00BF61CC" w:rsidRPr="00E25797" w:rsidRDefault="00231F72" w:rsidP="001E7405">
    <w:pPr>
      <w:pStyle w:val="Header"/>
      <w:rPr>
        <w:rFonts w:asciiTheme="minorHAnsi" w:hAnsiTheme="minorHAnsi"/>
        <w:noProof/>
        <w:sz w:val="48"/>
      </w:rPr>
    </w:pPr>
    <w:r>
      <w:rPr>
        <w:noProof/>
      </w:rPr>
      <w:drawing>
        <wp:anchor distT="0" distB="0" distL="114300" distR="114300" simplePos="0" relativeHeight="251657728" behindDoc="1" locked="0" layoutInCell="1" allowOverlap="1" wp14:anchorId="62295270" wp14:editId="664C701F">
          <wp:simplePos x="0" y="0"/>
          <wp:positionH relativeFrom="column">
            <wp:posOffset>1905</wp:posOffset>
          </wp:positionH>
          <wp:positionV relativeFrom="paragraph">
            <wp:posOffset>0</wp:posOffset>
          </wp:positionV>
          <wp:extent cx="685800" cy="457200"/>
          <wp:effectExtent l="0" t="0" r="0" b="0"/>
          <wp:wrapTight wrapText="bothSides">
            <wp:wrapPolygon edited="0">
              <wp:start x="0" y="0"/>
              <wp:lineTo x="0" y="20700"/>
              <wp:lineTo x="21000" y="20700"/>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t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457200"/>
                  </a:xfrm>
                  <a:prstGeom prst="rect">
                    <a:avLst/>
                  </a:prstGeom>
                </pic:spPr>
              </pic:pic>
            </a:graphicData>
          </a:graphic>
          <wp14:sizeRelH relativeFrom="page">
            <wp14:pctWidth>0</wp14:pctWidth>
          </wp14:sizeRelH>
          <wp14:sizeRelV relativeFrom="page">
            <wp14:pctHeight>0</wp14:pctHeight>
          </wp14:sizeRelV>
        </wp:anchor>
      </w:drawing>
    </w:r>
    <w:r w:rsidR="00CD4DD9">
      <w:rPr>
        <w:noProof/>
      </w:rPr>
      <w:tab/>
      <w:t xml:space="preserve">      </w:t>
    </w:r>
    <w:r w:rsidR="00606B67">
      <w:rPr>
        <w:noProof/>
      </w:rPr>
      <w:t xml:space="preserve">                                                      </w:t>
    </w:r>
    <w:r w:rsidR="00E25797">
      <w:rPr>
        <w:noProof/>
      </w:rPr>
      <w:t xml:space="preserve">    </w:t>
    </w:r>
  </w:p>
  <w:p w14:paraId="14BBF137" w14:textId="77777777" w:rsidR="00BF61CC" w:rsidRDefault="00BF61CC" w:rsidP="001E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C5"/>
    <w:multiLevelType w:val="hybridMultilevel"/>
    <w:tmpl w:val="2DB60F3E"/>
    <w:lvl w:ilvl="0" w:tplc="8102C2D0">
      <w:start w:val="1"/>
      <w:numFmt w:val="bullet"/>
      <w:lvlText w:val=""/>
      <w:lvlJc w:val="left"/>
      <w:pPr>
        <w:tabs>
          <w:tab w:val="num" w:pos="1224"/>
        </w:tabs>
        <w:ind w:left="1224" w:hanging="216"/>
      </w:pPr>
      <w:rPr>
        <w:rFonts w:ascii="Symbol" w:hAnsi="Symbol" w:hint="default"/>
        <w:sz w:val="18"/>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2D735E"/>
    <w:multiLevelType w:val="hybridMultilevel"/>
    <w:tmpl w:val="3866F930"/>
    <w:lvl w:ilvl="0" w:tplc="8102C2D0">
      <w:start w:val="1"/>
      <w:numFmt w:val="bullet"/>
      <w:lvlText w:val=""/>
      <w:lvlJc w:val="left"/>
      <w:pPr>
        <w:tabs>
          <w:tab w:val="num" w:pos="720"/>
        </w:tabs>
        <w:ind w:left="720" w:hanging="216"/>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D2278"/>
    <w:multiLevelType w:val="hybridMultilevel"/>
    <w:tmpl w:val="F86A8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81602"/>
    <w:multiLevelType w:val="hybridMultilevel"/>
    <w:tmpl w:val="47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18E"/>
    <w:multiLevelType w:val="hybridMultilevel"/>
    <w:tmpl w:val="53DA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B3D7B"/>
    <w:multiLevelType w:val="hybridMultilevel"/>
    <w:tmpl w:val="C26E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04DCE"/>
    <w:multiLevelType w:val="hybridMultilevel"/>
    <w:tmpl w:val="3A461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B63EE"/>
    <w:multiLevelType w:val="hybridMultilevel"/>
    <w:tmpl w:val="EDE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85AE1"/>
    <w:multiLevelType w:val="hybridMultilevel"/>
    <w:tmpl w:val="0F082296"/>
    <w:lvl w:ilvl="0" w:tplc="8102C2D0">
      <w:start w:val="1"/>
      <w:numFmt w:val="bullet"/>
      <w:lvlText w:val=""/>
      <w:lvlJc w:val="left"/>
      <w:pPr>
        <w:tabs>
          <w:tab w:val="num" w:pos="720"/>
        </w:tabs>
        <w:ind w:left="720"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C1B6C"/>
    <w:multiLevelType w:val="hybridMultilevel"/>
    <w:tmpl w:val="4BA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59F"/>
    <w:multiLevelType w:val="hybridMultilevel"/>
    <w:tmpl w:val="6C2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342788">
    <w:abstractNumId w:val="5"/>
  </w:num>
  <w:num w:numId="2" w16cid:durableId="960962501">
    <w:abstractNumId w:val="8"/>
  </w:num>
  <w:num w:numId="3" w16cid:durableId="1420639458">
    <w:abstractNumId w:val="4"/>
  </w:num>
  <w:num w:numId="4" w16cid:durableId="1363239441">
    <w:abstractNumId w:val="7"/>
  </w:num>
  <w:num w:numId="5" w16cid:durableId="1545946287">
    <w:abstractNumId w:val="3"/>
  </w:num>
  <w:num w:numId="6" w16cid:durableId="1740518650">
    <w:abstractNumId w:val="10"/>
  </w:num>
  <w:num w:numId="7" w16cid:durableId="1372027391">
    <w:abstractNumId w:val="9"/>
  </w:num>
  <w:num w:numId="8" w16cid:durableId="624314946">
    <w:abstractNumId w:val="0"/>
  </w:num>
  <w:num w:numId="9" w16cid:durableId="2129153374">
    <w:abstractNumId w:val="1"/>
  </w:num>
  <w:num w:numId="10" w16cid:durableId="644700569">
    <w:abstractNumId w:val="6"/>
  </w:num>
  <w:num w:numId="11" w16cid:durableId="184616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FA"/>
    <w:rsid w:val="00047567"/>
    <w:rsid w:val="000551A1"/>
    <w:rsid w:val="00075C48"/>
    <w:rsid w:val="000A2D79"/>
    <w:rsid w:val="000A5468"/>
    <w:rsid w:val="000C1F1F"/>
    <w:rsid w:val="000D3FF1"/>
    <w:rsid w:val="00176508"/>
    <w:rsid w:val="001935AF"/>
    <w:rsid w:val="001E7405"/>
    <w:rsid w:val="001F5E5C"/>
    <w:rsid w:val="00202CE3"/>
    <w:rsid w:val="0022660E"/>
    <w:rsid w:val="00231F72"/>
    <w:rsid w:val="002D7AE1"/>
    <w:rsid w:val="00312855"/>
    <w:rsid w:val="0032315E"/>
    <w:rsid w:val="00327593"/>
    <w:rsid w:val="003609A7"/>
    <w:rsid w:val="00374424"/>
    <w:rsid w:val="00387A32"/>
    <w:rsid w:val="003900DC"/>
    <w:rsid w:val="003B24E8"/>
    <w:rsid w:val="003D522B"/>
    <w:rsid w:val="00413C33"/>
    <w:rsid w:val="0043416A"/>
    <w:rsid w:val="0043573E"/>
    <w:rsid w:val="0043744F"/>
    <w:rsid w:val="00466CD6"/>
    <w:rsid w:val="0049001D"/>
    <w:rsid w:val="004F0C1E"/>
    <w:rsid w:val="00506DC9"/>
    <w:rsid w:val="00526C47"/>
    <w:rsid w:val="00556514"/>
    <w:rsid w:val="005C634E"/>
    <w:rsid w:val="005E5A0C"/>
    <w:rsid w:val="00606B67"/>
    <w:rsid w:val="00655FD6"/>
    <w:rsid w:val="00662298"/>
    <w:rsid w:val="006642DC"/>
    <w:rsid w:val="00695764"/>
    <w:rsid w:val="006B2797"/>
    <w:rsid w:val="006E2F4F"/>
    <w:rsid w:val="007802A7"/>
    <w:rsid w:val="007831E9"/>
    <w:rsid w:val="007A3B19"/>
    <w:rsid w:val="007F0802"/>
    <w:rsid w:val="00822FC2"/>
    <w:rsid w:val="00850202"/>
    <w:rsid w:val="0087781F"/>
    <w:rsid w:val="008E1A42"/>
    <w:rsid w:val="008F7161"/>
    <w:rsid w:val="00912BDD"/>
    <w:rsid w:val="00931EFD"/>
    <w:rsid w:val="00940C0E"/>
    <w:rsid w:val="009746A8"/>
    <w:rsid w:val="009B13FC"/>
    <w:rsid w:val="009D7FE8"/>
    <w:rsid w:val="00A61453"/>
    <w:rsid w:val="00A929ED"/>
    <w:rsid w:val="00AE6072"/>
    <w:rsid w:val="00B017FA"/>
    <w:rsid w:val="00B01DD4"/>
    <w:rsid w:val="00B25BB7"/>
    <w:rsid w:val="00B34AFC"/>
    <w:rsid w:val="00B37FC5"/>
    <w:rsid w:val="00B91997"/>
    <w:rsid w:val="00B91AB7"/>
    <w:rsid w:val="00BB5F18"/>
    <w:rsid w:val="00BB6DF4"/>
    <w:rsid w:val="00BE78D5"/>
    <w:rsid w:val="00BF61CC"/>
    <w:rsid w:val="00BF7FCD"/>
    <w:rsid w:val="00C31D63"/>
    <w:rsid w:val="00C93224"/>
    <w:rsid w:val="00CA5130"/>
    <w:rsid w:val="00CA7012"/>
    <w:rsid w:val="00CB0E71"/>
    <w:rsid w:val="00CD4DD9"/>
    <w:rsid w:val="00D10434"/>
    <w:rsid w:val="00D64429"/>
    <w:rsid w:val="00D77BDA"/>
    <w:rsid w:val="00D81BC7"/>
    <w:rsid w:val="00D90458"/>
    <w:rsid w:val="00DC5921"/>
    <w:rsid w:val="00DD1A85"/>
    <w:rsid w:val="00DE1145"/>
    <w:rsid w:val="00E02D6D"/>
    <w:rsid w:val="00E12276"/>
    <w:rsid w:val="00E25797"/>
    <w:rsid w:val="00E25F7A"/>
    <w:rsid w:val="00E358EA"/>
    <w:rsid w:val="00E40240"/>
    <w:rsid w:val="00E56210"/>
    <w:rsid w:val="00EA62DA"/>
    <w:rsid w:val="00F22338"/>
    <w:rsid w:val="00F624E8"/>
    <w:rsid w:val="00F94826"/>
    <w:rsid w:val="00FA33AD"/>
    <w:rsid w:val="00FA6419"/>
    <w:rsid w:val="00FD02C4"/>
    <w:rsid w:val="00FD2756"/>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489F"/>
  <w15:docId w15:val="{425AA516-D30B-4143-A457-226DBD1D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5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0DC"/>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B017FA"/>
    <w:pPr>
      <w:tabs>
        <w:tab w:val="center" w:pos="4680"/>
        <w:tab w:val="right" w:pos="9360"/>
      </w:tabs>
    </w:pPr>
  </w:style>
  <w:style w:type="character" w:customStyle="1" w:styleId="HeaderChar">
    <w:name w:val="Header Char"/>
    <w:basedOn w:val="DefaultParagraphFont"/>
    <w:link w:val="Header"/>
    <w:uiPriority w:val="99"/>
    <w:rsid w:val="00B017FA"/>
  </w:style>
  <w:style w:type="paragraph" w:styleId="Footer">
    <w:name w:val="footer"/>
    <w:basedOn w:val="Normal"/>
    <w:link w:val="FooterChar"/>
    <w:uiPriority w:val="99"/>
    <w:unhideWhenUsed/>
    <w:rsid w:val="00B017FA"/>
    <w:pPr>
      <w:tabs>
        <w:tab w:val="center" w:pos="4680"/>
        <w:tab w:val="right" w:pos="9360"/>
      </w:tabs>
    </w:pPr>
  </w:style>
  <w:style w:type="character" w:customStyle="1" w:styleId="FooterChar">
    <w:name w:val="Footer Char"/>
    <w:basedOn w:val="DefaultParagraphFont"/>
    <w:link w:val="Footer"/>
    <w:uiPriority w:val="99"/>
    <w:rsid w:val="00B017FA"/>
  </w:style>
  <w:style w:type="paragraph" w:styleId="BalloonText">
    <w:name w:val="Balloon Text"/>
    <w:basedOn w:val="Normal"/>
    <w:link w:val="BalloonTextChar"/>
    <w:uiPriority w:val="99"/>
    <w:semiHidden/>
    <w:unhideWhenUsed/>
    <w:rsid w:val="00B017FA"/>
    <w:rPr>
      <w:rFonts w:ascii="Tahoma" w:hAnsi="Tahoma" w:cs="Tahoma"/>
      <w:sz w:val="16"/>
      <w:szCs w:val="16"/>
    </w:rPr>
  </w:style>
  <w:style w:type="character" w:customStyle="1" w:styleId="BalloonTextChar">
    <w:name w:val="Balloon Text Char"/>
    <w:basedOn w:val="DefaultParagraphFont"/>
    <w:link w:val="BalloonText"/>
    <w:uiPriority w:val="99"/>
    <w:semiHidden/>
    <w:rsid w:val="00B017FA"/>
    <w:rPr>
      <w:rFonts w:ascii="Tahoma" w:hAnsi="Tahoma" w:cs="Tahoma"/>
      <w:sz w:val="16"/>
      <w:szCs w:val="16"/>
    </w:rPr>
  </w:style>
  <w:style w:type="paragraph" w:styleId="ListParagraph">
    <w:name w:val="List Paragraph"/>
    <w:basedOn w:val="Normal"/>
    <w:uiPriority w:val="34"/>
    <w:qFormat/>
    <w:rsid w:val="006B2797"/>
    <w:pPr>
      <w:ind w:left="720"/>
      <w:contextualSpacing/>
    </w:pPr>
  </w:style>
  <w:style w:type="character" w:styleId="Hyperlink">
    <w:name w:val="Hyperlink"/>
    <w:basedOn w:val="DefaultParagraphFont"/>
    <w:uiPriority w:val="99"/>
    <w:unhideWhenUsed/>
    <w:rsid w:val="00FD2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C4DEFF073E4E927E5601B0FCE9E9" ma:contentTypeVersion="14" ma:contentTypeDescription="Create a new document." ma:contentTypeScope="" ma:versionID="731e4c24c0b76ec62461acd628d991c3">
  <xsd:schema xmlns:xsd="http://www.w3.org/2001/XMLSchema" xmlns:xs="http://www.w3.org/2001/XMLSchema" xmlns:p="http://schemas.microsoft.com/office/2006/metadata/properties" xmlns:ns2="7c482b22-c86e-40a9-9ac1-e97a56ce21fd" targetNamespace="http://schemas.microsoft.com/office/2006/metadata/properties" ma:root="true" ma:fieldsID="250db2a8d34d96294a6447d6e2bb26f5" ns2:_="">
    <xsd:import namespace="7c482b22-c86e-40a9-9ac1-e97a56ce21f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2b22-c86e-40a9-9ac1-e97a56ce21f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Operation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Operation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7c482b22-c86e-40a9-9ac1-e97a56ce21fd">566209af-72fe-4041-b894-c7e0a7f22f8d</MigrationWizId>
    <MigrationWizIdPermissionLevels xmlns="7c482b22-c86e-40a9-9ac1-e97a56ce21fd" xsi:nil="true"/>
    <MigrationWizIdPermissions xmlns="7c482b22-c86e-40a9-9ac1-e97a56ce21fd" xsi:nil="true"/>
    <MigrationWizIdDocumentLibraryPermissions xmlns="7c482b22-c86e-40a9-9ac1-e97a56ce21fd" xsi:nil="true"/>
    <MigrationWizIdSecurityGroups xmlns="7c482b22-c86e-40a9-9ac1-e97a56ce21fd" xsi:nil="true"/>
  </documentManagement>
</p:properties>
</file>

<file path=customXml/itemProps1.xml><?xml version="1.0" encoding="utf-8"?>
<ds:datastoreItem xmlns:ds="http://schemas.openxmlformats.org/officeDocument/2006/customXml" ds:itemID="{45B3DA7D-D3CE-4C43-B711-B25539CA6A4A}">
  <ds:schemaRefs>
    <ds:schemaRef ds:uri="http://schemas.microsoft.com/sharepoint/v3/contenttype/forms"/>
  </ds:schemaRefs>
</ds:datastoreItem>
</file>

<file path=customXml/itemProps2.xml><?xml version="1.0" encoding="utf-8"?>
<ds:datastoreItem xmlns:ds="http://schemas.openxmlformats.org/officeDocument/2006/customXml" ds:itemID="{C002461B-5E85-49F0-AC5A-2BEBAD1C1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2b22-c86e-40a9-9ac1-e97a56ce2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C98EC-7BAD-4245-BFF9-14CF374A656C}">
  <ds:schemaRefs>
    <ds:schemaRef ds:uri="http://schemas.microsoft.com/office/2006/metadata/properties"/>
    <ds:schemaRef ds:uri="http://schemas.microsoft.com/office/infopath/2007/PartnerControls"/>
    <ds:schemaRef ds:uri="7c482b22-c86e-40a9-9ac1-e97a56ce21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dc:creator>
  <cp:lastModifiedBy>Heather Fahey</cp:lastModifiedBy>
  <cp:revision>2</cp:revision>
  <cp:lastPrinted>2015-08-06T16:45:00Z</cp:lastPrinted>
  <dcterms:created xsi:type="dcterms:W3CDTF">2023-05-25T18:20:00Z</dcterms:created>
  <dcterms:modified xsi:type="dcterms:W3CDTF">2023-05-25T18:20:00Z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0x010100E0CFC4DEFF073E4E927E5601B0FCE9E9</vt:lpwstr>
  </property>
  <property fmtid="{D5CDD505-2E9C-101B-9397-08002B2CF9AE}" pid="3" name="Order">
    <vt:r8>33200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GrammarlyDocumentId">
    <vt:lpwstr>082c420d1848d166096d9b90314cfdb10e69b43f0dd3b7ca4a4de8708ea42e06</vt:lpwstr>
  </property>
</Properties>
</file>